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67628" w:rsidRPr="00667ED0" w:rsidRDefault="005B21D3" w:rsidP="00667ED0">
      <w:pPr>
        <w:shd w:val="clear" w:color="auto" w:fill="FFFFFF"/>
        <w:jc w:val="center"/>
        <w:rPr>
          <w:rFonts w:ascii="Calibri" w:hAnsi="Calibri"/>
          <w:sz w:val="36"/>
          <w:szCs w:val="36"/>
        </w:rPr>
      </w:pPr>
      <w:r w:rsidRPr="00667ED0">
        <w:rPr>
          <w:rFonts w:ascii="Calibri" w:hAnsi="Calibri"/>
          <w:sz w:val="36"/>
          <w:szCs w:val="36"/>
        </w:rPr>
        <w:t>NOČNI POHOD NA ROŽNIK</w:t>
      </w:r>
    </w:p>
    <w:p w:rsidR="005B21D3" w:rsidRDefault="005B21D3" w:rsidP="00F81579">
      <w:pPr>
        <w:shd w:val="clear" w:color="auto" w:fill="FFFFFF"/>
        <w:rPr>
          <w:rFonts w:ascii="Calibri" w:hAnsi="Calibri"/>
        </w:rPr>
      </w:pPr>
    </w:p>
    <w:p w:rsidR="0052439F" w:rsidRDefault="005B21D3" w:rsidP="0052439F">
      <w:p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</w:rPr>
        <w:t>V soboto, 27. 2. 2016, smo se s planinskim krožkom odpravili na nočni pohod na Rožnik.  Kl</w:t>
      </w:r>
      <w:r w:rsidR="00C4521C">
        <w:rPr>
          <w:rFonts w:ascii="Calibri" w:hAnsi="Calibri"/>
        </w:rPr>
        <w:t>j</w:t>
      </w:r>
      <w:r>
        <w:rPr>
          <w:rFonts w:ascii="Calibri" w:hAnsi="Calibri"/>
        </w:rPr>
        <w:t xml:space="preserve">ub slabemu vremenu se je 29 naših planincev in 18 njihovih staršev pogumno odpravilo na pot. Že </w:t>
      </w:r>
      <w:r w:rsidR="00667ED0">
        <w:rPr>
          <w:rFonts w:ascii="Calibri" w:hAnsi="Calibri"/>
        </w:rPr>
        <w:t>na začetku našega izle</w:t>
      </w:r>
      <w:r w:rsidR="0052439F">
        <w:rPr>
          <w:rFonts w:ascii="Calibri" w:hAnsi="Calibri"/>
        </w:rPr>
        <w:t xml:space="preserve">ta nas je presenetil </w:t>
      </w:r>
      <w:r w:rsidR="0070150C">
        <w:rPr>
          <w:rFonts w:ascii="Calibri" w:hAnsi="Calibri"/>
        </w:rPr>
        <w:t xml:space="preserve">nepričakovan dogodek. Avtobusa, s katerim </w:t>
      </w:r>
      <w:r w:rsidR="00FB2B8A">
        <w:rPr>
          <w:rFonts w:ascii="Calibri" w:hAnsi="Calibri"/>
        </w:rPr>
        <w:t>naj bi se</w:t>
      </w:r>
      <w:r w:rsidR="0070150C">
        <w:rPr>
          <w:rFonts w:ascii="Calibri" w:hAnsi="Calibri"/>
        </w:rPr>
        <w:t xml:space="preserve"> odpeljati do živalskega vrta, ni </w:t>
      </w:r>
      <w:r w:rsidR="0052439F">
        <w:rPr>
          <w:rFonts w:ascii="Calibri" w:hAnsi="Calibri"/>
        </w:rPr>
        <w:t xml:space="preserve">bilo. Po dobri pol uri čakanja smo se odločili, da bomo spremenili naše izhodišče in namesto </w:t>
      </w:r>
      <w:r w:rsidR="00C4521C">
        <w:rPr>
          <w:rFonts w:ascii="Calibri" w:hAnsi="Calibri"/>
        </w:rPr>
        <w:t>v</w:t>
      </w:r>
      <w:r w:rsidR="0052439F">
        <w:rPr>
          <w:rFonts w:ascii="Calibri" w:hAnsi="Calibri"/>
        </w:rPr>
        <w:t xml:space="preserve"> Kosez</w:t>
      </w:r>
      <w:r w:rsidR="00FB2B8A">
        <w:rPr>
          <w:rFonts w:ascii="Calibri" w:hAnsi="Calibri"/>
        </w:rPr>
        <w:t>ah našo pot na Rožnik začeli iz</w:t>
      </w:r>
      <w:r w:rsidR="0052439F">
        <w:rPr>
          <w:rFonts w:ascii="Calibri" w:hAnsi="Calibri"/>
        </w:rPr>
        <w:t xml:space="preserve"> Tivoli</w:t>
      </w:r>
      <w:r w:rsidR="00FB2B8A">
        <w:rPr>
          <w:rFonts w:ascii="Calibri" w:hAnsi="Calibri"/>
        </w:rPr>
        <w:t>ja</w:t>
      </w:r>
      <w:r w:rsidR="0052439F">
        <w:rPr>
          <w:rFonts w:ascii="Calibri" w:hAnsi="Calibri"/>
        </w:rPr>
        <w:t>. Med potjo na Rožnik sta nas sp</w:t>
      </w:r>
      <w:r w:rsidR="0070150C">
        <w:rPr>
          <w:rFonts w:ascii="Calibri" w:hAnsi="Calibri"/>
        </w:rPr>
        <w:t>r</w:t>
      </w:r>
      <w:r w:rsidR="0052439F">
        <w:rPr>
          <w:rFonts w:ascii="Calibri" w:hAnsi="Calibri"/>
        </w:rPr>
        <w:t xml:space="preserve">emljala dež in sneg, vendar se padavin nismo ustrašili in pogumno z dežniki v rokah in palerinami </w:t>
      </w:r>
      <w:r w:rsidR="00C4521C">
        <w:rPr>
          <w:rFonts w:ascii="Calibri" w:hAnsi="Calibri"/>
        </w:rPr>
        <w:t xml:space="preserve">na sebi </w:t>
      </w:r>
      <w:r w:rsidR="0052439F">
        <w:rPr>
          <w:rFonts w:ascii="Calibri" w:hAnsi="Calibri"/>
        </w:rPr>
        <w:t xml:space="preserve">korakali proti našemu cilju. </w:t>
      </w:r>
    </w:p>
    <w:p w:rsidR="0052439F" w:rsidRDefault="0052439F" w:rsidP="00F81579">
      <w:pPr>
        <w:shd w:val="clear" w:color="auto" w:fill="FFFFFF"/>
        <w:rPr>
          <w:rFonts w:ascii="Calibri" w:hAnsi="Calibri"/>
        </w:rPr>
      </w:pPr>
    </w:p>
    <w:p w:rsidR="005B21D3" w:rsidRDefault="007209C5" w:rsidP="007209C5">
      <w:p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</w:rPr>
        <w:t>Ko smo prišli na Cankarjev vrh</w:t>
      </w:r>
      <w:r w:rsidR="00FB2B8A">
        <w:rPr>
          <w:rFonts w:ascii="Calibri" w:hAnsi="Calibri"/>
        </w:rPr>
        <w:t>,</w:t>
      </w:r>
      <w:r>
        <w:rPr>
          <w:rFonts w:ascii="Calibri" w:hAnsi="Calibri"/>
        </w:rPr>
        <w:t xml:space="preserve"> se je že mračilo. </w:t>
      </w:r>
      <w:r w:rsidR="00C4521C">
        <w:rPr>
          <w:rFonts w:ascii="Calibri" w:hAnsi="Calibri"/>
        </w:rPr>
        <w:t xml:space="preserve"> V koči smo se</w:t>
      </w:r>
      <w:r w:rsidR="0052439F">
        <w:rPr>
          <w:rFonts w:ascii="Calibri" w:hAnsi="Calibri"/>
        </w:rPr>
        <w:t xml:space="preserve"> spočili, pogreli in pojedli </w:t>
      </w:r>
      <w:r>
        <w:rPr>
          <w:rFonts w:ascii="Calibri" w:hAnsi="Calibri"/>
        </w:rPr>
        <w:t xml:space="preserve">vsak svoj flancat oz. zavitek, spili čaj, nato pa smo se razdelili v dve skupini. Prva skupina je spoznavala </w:t>
      </w:r>
      <w:r w:rsidR="00FB2B8A">
        <w:rPr>
          <w:rFonts w:ascii="Calibri" w:hAnsi="Calibri"/>
        </w:rPr>
        <w:t>M</w:t>
      </w:r>
      <w:r>
        <w:rPr>
          <w:rFonts w:ascii="Calibri" w:hAnsi="Calibri"/>
        </w:rPr>
        <w:t xml:space="preserve">orsejevo abecedo. Zunaj, </w:t>
      </w:r>
      <w:r w:rsidR="00C4521C">
        <w:rPr>
          <w:rFonts w:ascii="Calibri" w:hAnsi="Calibri"/>
        </w:rPr>
        <w:t xml:space="preserve">kjer je bila že </w:t>
      </w:r>
      <w:r>
        <w:rPr>
          <w:rFonts w:ascii="Calibri" w:hAnsi="Calibri"/>
        </w:rPr>
        <w:t>tem</w:t>
      </w:r>
      <w:r w:rsidR="00C4521C">
        <w:rPr>
          <w:rFonts w:ascii="Calibri" w:hAnsi="Calibri"/>
        </w:rPr>
        <w:t>a</w:t>
      </w:r>
      <w:r w:rsidR="00FB2B8A">
        <w:rPr>
          <w:rFonts w:ascii="Calibri" w:hAnsi="Calibri"/>
        </w:rPr>
        <w:t>,</w:t>
      </w:r>
      <w:r>
        <w:rPr>
          <w:rFonts w:ascii="Calibri" w:hAnsi="Calibri"/>
        </w:rPr>
        <w:t xml:space="preserve"> smo s pomočjo svetilk tudi v praksi </w:t>
      </w:r>
      <w:r w:rsidR="0070150C">
        <w:rPr>
          <w:rFonts w:ascii="Calibri" w:hAnsi="Calibri"/>
        </w:rPr>
        <w:t>preizkusili</w:t>
      </w:r>
      <w:r>
        <w:rPr>
          <w:rFonts w:ascii="Calibri" w:hAnsi="Calibri"/>
        </w:rPr>
        <w:t xml:space="preserve"> komuniciranje z omenjeno abecedo. Druga skupina pa je med tem </w:t>
      </w:r>
      <w:r w:rsidR="0070150C">
        <w:rPr>
          <w:rFonts w:ascii="Calibri" w:hAnsi="Calibri"/>
        </w:rPr>
        <w:t xml:space="preserve">na toplem spoznavala osnove orientacije in vozel osmica.  </w:t>
      </w:r>
      <w:r>
        <w:rPr>
          <w:rFonts w:ascii="Calibri" w:hAnsi="Calibri"/>
        </w:rPr>
        <w:t xml:space="preserve">   </w:t>
      </w:r>
      <w:r w:rsidR="00667ED0">
        <w:rPr>
          <w:rFonts w:ascii="Calibri" w:hAnsi="Calibri"/>
        </w:rPr>
        <w:t xml:space="preserve"> </w:t>
      </w:r>
    </w:p>
    <w:p w:rsidR="0070150C" w:rsidRDefault="0070150C" w:rsidP="007209C5">
      <w:pPr>
        <w:shd w:val="clear" w:color="auto" w:fill="FFFFFF"/>
        <w:jc w:val="both"/>
        <w:rPr>
          <w:rFonts w:ascii="Calibri" w:hAnsi="Calibri"/>
        </w:rPr>
      </w:pPr>
    </w:p>
    <w:p w:rsidR="0070150C" w:rsidRDefault="0070150C" w:rsidP="007209C5">
      <w:p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</w:rPr>
        <w:t xml:space="preserve">Pohod </w:t>
      </w:r>
      <w:r w:rsidR="00FB2B8A">
        <w:rPr>
          <w:rFonts w:ascii="Calibri" w:hAnsi="Calibri"/>
        </w:rPr>
        <w:t>z</w:t>
      </w:r>
      <w:r>
        <w:rPr>
          <w:rFonts w:ascii="Calibri" w:hAnsi="Calibri"/>
        </w:rPr>
        <w:t xml:space="preserve"> </w:t>
      </w:r>
      <w:r w:rsidR="00B331EC">
        <w:rPr>
          <w:rFonts w:ascii="Calibri" w:hAnsi="Calibri"/>
        </w:rPr>
        <w:t>Rožn</w:t>
      </w:r>
      <w:r w:rsidR="00FB2B8A">
        <w:rPr>
          <w:rFonts w:ascii="Calibri" w:hAnsi="Calibri"/>
        </w:rPr>
        <w:t>ika je bil zanimiv, saj se je 49</w:t>
      </w:r>
      <w:r w:rsidR="00B331EC">
        <w:rPr>
          <w:rFonts w:ascii="Calibri" w:hAnsi="Calibri"/>
        </w:rPr>
        <w:t xml:space="preserve"> udeležencev izleta </w:t>
      </w:r>
      <w:r>
        <w:rPr>
          <w:rFonts w:ascii="Calibri" w:hAnsi="Calibri"/>
        </w:rPr>
        <w:t>v temi</w:t>
      </w:r>
      <w:r w:rsidR="00FB2B8A">
        <w:rPr>
          <w:rFonts w:ascii="Calibri" w:hAnsi="Calibri"/>
        </w:rPr>
        <w:t>,</w:t>
      </w:r>
      <w:r>
        <w:rPr>
          <w:rFonts w:ascii="Calibri" w:hAnsi="Calibri"/>
        </w:rPr>
        <w:t xml:space="preserve"> sredi gozda</w:t>
      </w:r>
      <w:r w:rsidR="00FB2B8A">
        <w:rPr>
          <w:rFonts w:ascii="Calibri" w:hAnsi="Calibri"/>
        </w:rPr>
        <w:t>,</w:t>
      </w:r>
      <w:r>
        <w:rPr>
          <w:rFonts w:ascii="Calibri" w:hAnsi="Calibri"/>
        </w:rPr>
        <w:t xml:space="preserve"> </w:t>
      </w:r>
      <w:r w:rsidR="00FB2B8A">
        <w:rPr>
          <w:rFonts w:ascii="Calibri" w:hAnsi="Calibri"/>
        </w:rPr>
        <w:t>s</w:t>
      </w:r>
      <w:r>
        <w:rPr>
          <w:rFonts w:ascii="Calibri" w:hAnsi="Calibri"/>
        </w:rPr>
        <w:t xml:space="preserve"> priž</w:t>
      </w:r>
      <w:r w:rsidR="00B331EC">
        <w:rPr>
          <w:rFonts w:ascii="Calibri" w:hAnsi="Calibri"/>
        </w:rPr>
        <w:t xml:space="preserve">ganimi svetilkami sprehajalo po gozdni poti proti </w:t>
      </w:r>
      <w:r w:rsidR="00FB2B8A">
        <w:rPr>
          <w:rFonts w:ascii="Calibri" w:hAnsi="Calibri"/>
        </w:rPr>
        <w:t xml:space="preserve">našemu izhodišču v </w:t>
      </w:r>
      <w:r w:rsidR="00B331EC">
        <w:rPr>
          <w:rFonts w:ascii="Calibri" w:hAnsi="Calibri"/>
        </w:rPr>
        <w:t>Tivoliju.</w:t>
      </w:r>
    </w:p>
    <w:p w:rsidR="005B21D3" w:rsidRDefault="005B21D3" w:rsidP="00F81579">
      <w:pPr>
        <w:shd w:val="clear" w:color="auto" w:fill="FFFFFF"/>
        <w:rPr>
          <w:rFonts w:ascii="Calibri" w:hAnsi="Calibri"/>
        </w:rPr>
      </w:pPr>
    </w:p>
    <w:p w:rsidR="005B21D3" w:rsidRDefault="00B14205" w:rsidP="00667ED0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362575" cy="4019550"/>
            <wp:effectExtent l="0" t="0" r="9525" b="0"/>
            <wp:docPr id="13" name="Slika 1" descr="P115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5006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D3" w:rsidRDefault="005B21D3" w:rsidP="00F81579">
      <w:pPr>
        <w:shd w:val="clear" w:color="auto" w:fill="FFFFFF"/>
        <w:rPr>
          <w:rFonts w:ascii="Calibri" w:hAnsi="Calibri"/>
        </w:rPr>
      </w:pPr>
      <w:bookmarkStart w:id="0" w:name="_GoBack"/>
      <w:bookmarkEnd w:id="0"/>
    </w:p>
    <w:p w:rsidR="005B21D3" w:rsidRDefault="00B14205" w:rsidP="00667ED0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5610225" cy="4191000"/>
            <wp:effectExtent l="0" t="0" r="9525" b="0"/>
            <wp:docPr id="2" name="Slika 2" descr="P115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1500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D3" w:rsidRDefault="005B21D3" w:rsidP="00F81579">
      <w:pPr>
        <w:shd w:val="clear" w:color="auto" w:fill="FFFFFF"/>
        <w:rPr>
          <w:rFonts w:ascii="Calibri" w:hAnsi="Calibri"/>
        </w:rPr>
      </w:pPr>
    </w:p>
    <w:p w:rsidR="00667ED0" w:rsidRDefault="00B14205" w:rsidP="00667ED0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695950" cy="4276725"/>
            <wp:effectExtent l="0" t="0" r="0" b="9525"/>
            <wp:docPr id="3" name="Slika 3" descr="P115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15008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ED0" w:rsidRDefault="00667ED0" w:rsidP="00667ED0">
      <w:pPr>
        <w:shd w:val="clear" w:color="auto" w:fill="FFFFFF"/>
        <w:jc w:val="center"/>
        <w:rPr>
          <w:rFonts w:ascii="Calibri" w:hAnsi="Calibri"/>
        </w:rPr>
      </w:pPr>
    </w:p>
    <w:p w:rsidR="00667ED0" w:rsidRDefault="00B14205" w:rsidP="00667ED0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972050" cy="3724275"/>
            <wp:effectExtent l="0" t="0" r="0" b="9525"/>
            <wp:docPr id="4" name="Slika 4" descr="P115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5007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50C" w:rsidRDefault="0070150C" w:rsidP="00667ED0">
      <w:pPr>
        <w:shd w:val="clear" w:color="auto" w:fill="FFFFFF"/>
        <w:jc w:val="center"/>
        <w:rPr>
          <w:rFonts w:ascii="Calibri" w:hAnsi="Calibri"/>
        </w:rPr>
      </w:pPr>
    </w:p>
    <w:p w:rsidR="005B21D3" w:rsidRDefault="00B14205" w:rsidP="00667ED0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390900" cy="4533900"/>
            <wp:effectExtent l="0" t="0" r="0" b="0"/>
            <wp:docPr id="5" name="Slika 5" descr="P115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15008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ED0" w:rsidRDefault="00667ED0" w:rsidP="00667ED0">
      <w:pPr>
        <w:shd w:val="clear" w:color="auto" w:fill="FFFFFF"/>
        <w:rPr>
          <w:rFonts w:ascii="Calibri" w:hAnsi="Calibri"/>
        </w:rPr>
      </w:pPr>
    </w:p>
    <w:p w:rsidR="00667ED0" w:rsidRDefault="00B14205" w:rsidP="00667ED0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495925" cy="4124325"/>
            <wp:effectExtent l="0" t="0" r="9525" b="9525"/>
            <wp:docPr id="6" name="Slika 6" descr="P115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1500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ED0" w:rsidRDefault="00667ED0" w:rsidP="00667ED0">
      <w:pPr>
        <w:shd w:val="clear" w:color="auto" w:fill="FFFFFF"/>
        <w:jc w:val="center"/>
        <w:rPr>
          <w:rFonts w:ascii="Calibri" w:hAnsi="Calibri"/>
        </w:rPr>
      </w:pPr>
    </w:p>
    <w:p w:rsidR="00667ED0" w:rsidRDefault="00B14205" w:rsidP="00667ED0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495925" cy="4124325"/>
            <wp:effectExtent l="0" t="0" r="9525" b="9525"/>
            <wp:docPr id="7" name="Slika 7" descr="P115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15009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ED0" w:rsidRDefault="00667ED0" w:rsidP="00667ED0">
      <w:pPr>
        <w:shd w:val="clear" w:color="auto" w:fill="FFFFFF"/>
        <w:jc w:val="center"/>
        <w:rPr>
          <w:rFonts w:ascii="Calibri" w:hAnsi="Calibri"/>
        </w:rPr>
      </w:pPr>
    </w:p>
    <w:p w:rsidR="00667ED0" w:rsidRDefault="00B14205" w:rsidP="00667ED0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467350" cy="4095750"/>
            <wp:effectExtent l="0" t="0" r="0" b="0"/>
            <wp:docPr id="8" name="Slika 8" descr="P115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15009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ED0" w:rsidRDefault="00667ED0" w:rsidP="00667ED0">
      <w:pPr>
        <w:shd w:val="clear" w:color="auto" w:fill="FFFFFF"/>
        <w:jc w:val="center"/>
        <w:rPr>
          <w:rFonts w:ascii="Calibri" w:hAnsi="Calibri"/>
        </w:rPr>
      </w:pPr>
    </w:p>
    <w:p w:rsidR="005B21D3" w:rsidRDefault="00B14205" w:rsidP="00667ED0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448300" cy="4086225"/>
            <wp:effectExtent l="0" t="0" r="0" b="9525"/>
            <wp:docPr id="9" name="Slika 9" descr="P115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1501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ED0" w:rsidRDefault="00667ED0" w:rsidP="00F81579">
      <w:pPr>
        <w:shd w:val="clear" w:color="auto" w:fill="FFFFFF"/>
        <w:rPr>
          <w:rFonts w:ascii="Calibri" w:hAnsi="Calibri"/>
        </w:rPr>
      </w:pPr>
    </w:p>
    <w:p w:rsidR="00667ED0" w:rsidRDefault="00B14205" w:rsidP="00667ED0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324475" cy="3990975"/>
            <wp:effectExtent l="0" t="0" r="9525" b="9525"/>
            <wp:docPr id="10" name="Slika 10" descr="P115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15009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21C" w:rsidRDefault="00C4521C" w:rsidP="00667ED0">
      <w:pPr>
        <w:shd w:val="clear" w:color="auto" w:fill="FFFFFF"/>
        <w:jc w:val="center"/>
        <w:rPr>
          <w:rFonts w:ascii="Calibri" w:hAnsi="Calibri"/>
        </w:rPr>
      </w:pPr>
    </w:p>
    <w:p w:rsidR="00C4521C" w:rsidRDefault="00C4521C" w:rsidP="00667ED0">
      <w:pPr>
        <w:shd w:val="clear" w:color="auto" w:fill="FFFFFF"/>
        <w:jc w:val="center"/>
        <w:rPr>
          <w:rFonts w:ascii="Calibri" w:hAnsi="Calibri"/>
        </w:rPr>
      </w:pPr>
    </w:p>
    <w:p w:rsidR="00C4521C" w:rsidRDefault="00C4521C" w:rsidP="00C4521C">
      <w:pPr>
        <w:shd w:val="clear" w:color="auto" w:fill="FFFFFF"/>
        <w:jc w:val="right"/>
        <w:rPr>
          <w:rFonts w:ascii="Calibri" w:hAnsi="Calibri"/>
        </w:rPr>
      </w:pPr>
      <w:r>
        <w:rPr>
          <w:rFonts w:ascii="Calibri" w:hAnsi="Calibri"/>
        </w:rPr>
        <w:t>Jana Kebler Zaletel,</w:t>
      </w:r>
    </w:p>
    <w:p w:rsidR="00C4521C" w:rsidRPr="00F81579" w:rsidRDefault="00C4521C" w:rsidP="00C4521C">
      <w:pPr>
        <w:shd w:val="clear" w:color="auto" w:fill="FFFFFF"/>
        <w:jc w:val="right"/>
        <w:rPr>
          <w:rFonts w:ascii="Calibri" w:hAnsi="Calibri"/>
        </w:rPr>
      </w:pPr>
      <w:r>
        <w:rPr>
          <w:rFonts w:ascii="Calibri" w:hAnsi="Calibri"/>
        </w:rPr>
        <w:t>športna pedagoginja in mentorica planinskega krožka</w:t>
      </w:r>
    </w:p>
    <w:sectPr w:rsidR="00C4521C" w:rsidRPr="00F81579" w:rsidSect="00667ED0">
      <w:headerReference w:type="default" r:id="rId19"/>
      <w:footerReference w:type="default" r:id="rId20"/>
      <w:pgSz w:w="11906" w:h="16838"/>
      <w:pgMar w:top="709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878" w:rsidRDefault="00080878" w:rsidP="001C5A4D">
      <w:r>
        <w:separator/>
      </w:r>
    </w:p>
  </w:endnote>
  <w:endnote w:type="continuationSeparator" w:id="0">
    <w:p w:rsidR="00080878" w:rsidRDefault="00080878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1D3" w:rsidRDefault="005B21D3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5B21D3" w:rsidRPr="00667628" w:rsidRDefault="005B21D3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Pr="00EE67B2">
      <w:rPr>
        <w:rFonts w:ascii="MS Sans Serif" w:hAnsi="MS Sans Serif"/>
        <w:b/>
        <w:noProof/>
        <w:sz w:val="18"/>
        <w:szCs w:val="18"/>
      </w:rPr>
      <w:t>Ustanoviteljica</w:t>
    </w:r>
    <w:r w:rsidRPr="00EE67B2">
      <w:rPr>
        <w:rFonts w:ascii="MS Sans Serif" w:hAnsi="MS Sans Serif"/>
        <w:noProof/>
        <w:sz w:val="20"/>
        <w:szCs w:val="20"/>
      </w:rPr>
      <w:tab/>
    </w:r>
  </w:p>
  <w:p w:rsidR="005B21D3" w:rsidRPr="00EE67B2" w:rsidRDefault="005B21D3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                                       </w:t>
    </w:r>
    <w:r w:rsidR="00B14205">
      <w:rPr>
        <w:noProof/>
      </w:rPr>
      <w:drawing>
        <wp:inline distT="0" distB="0" distL="0" distR="0">
          <wp:extent cx="1390650" cy="485775"/>
          <wp:effectExtent l="0" t="0" r="0" b="9525"/>
          <wp:docPr id="11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B14205">
      <w:rPr>
        <w:noProof/>
      </w:rPr>
      <w:drawing>
        <wp:inline distT="0" distB="0" distL="0" distR="0">
          <wp:extent cx="962025" cy="552450"/>
          <wp:effectExtent l="0" t="0" r="9525" b="0"/>
          <wp:docPr id="12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878" w:rsidRDefault="00080878" w:rsidP="001C5A4D">
      <w:r>
        <w:separator/>
      </w:r>
    </w:p>
  </w:footnote>
  <w:footnote w:type="continuationSeparator" w:id="0">
    <w:p w:rsidR="00080878" w:rsidRDefault="00080878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1D3" w:rsidRDefault="005B21D3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5B21D3" w:rsidRDefault="00B14205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B21D3" w:rsidRDefault="005B21D3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</w:t>
    </w:r>
    <w:r w:rsidRPr="00EE67B2">
      <w:rPr>
        <w:rFonts w:ascii="Tahoma" w:hAnsi="Tahoma" w:cs="Tahoma"/>
        <w:spacing w:val="20"/>
        <w:sz w:val="16"/>
        <w:szCs w:val="16"/>
      </w:rPr>
      <w:t>Osnov</w:t>
    </w:r>
    <w:r>
      <w:rPr>
        <w:rFonts w:ascii="Tahoma" w:hAnsi="Tahoma" w:cs="Tahoma"/>
        <w:spacing w:val="20"/>
        <w:sz w:val="16"/>
        <w:szCs w:val="16"/>
      </w:rPr>
      <w:t>na šola Franceta Bevka</w:t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1113 Ljubljana</w:t>
    </w:r>
  </w:p>
  <w:p w:rsidR="005B21D3" w:rsidRDefault="005B21D3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          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5B21D3" w:rsidRPr="004B1814" w:rsidRDefault="005B21D3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    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5B21D3" w:rsidRPr="00FE13E4" w:rsidRDefault="005B21D3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>
    <w:nsid w:val="05886FFC"/>
    <w:multiLevelType w:val="hybridMultilevel"/>
    <w:tmpl w:val="7B6AFEC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A62C12"/>
    <w:multiLevelType w:val="hybridMultilevel"/>
    <w:tmpl w:val="BE6CED0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7CD55074"/>
    <w:multiLevelType w:val="hybridMultilevel"/>
    <w:tmpl w:val="4942FBB6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AA"/>
    <w:rsid w:val="00000280"/>
    <w:rsid w:val="000371A5"/>
    <w:rsid w:val="00080878"/>
    <w:rsid w:val="00086E98"/>
    <w:rsid w:val="000C276C"/>
    <w:rsid w:val="00116096"/>
    <w:rsid w:val="001B18C2"/>
    <w:rsid w:val="001B65E3"/>
    <w:rsid w:val="001C5A4D"/>
    <w:rsid w:val="001F24A6"/>
    <w:rsid w:val="002030D8"/>
    <w:rsid w:val="00257B13"/>
    <w:rsid w:val="00290970"/>
    <w:rsid w:val="002B76FA"/>
    <w:rsid w:val="002C3925"/>
    <w:rsid w:val="00327C95"/>
    <w:rsid w:val="003649AA"/>
    <w:rsid w:val="0037432B"/>
    <w:rsid w:val="0038733E"/>
    <w:rsid w:val="003A22AF"/>
    <w:rsid w:val="003C04CE"/>
    <w:rsid w:val="00430622"/>
    <w:rsid w:val="00450F31"/>
    <w:rsid w:val="004649B5"/>
    <w:rsid w:val="00481215"/>
    <w:rsid w:val="004B1814"/>
    <w:rsid w:val="0052439F"/>
    <w:rsid w:val="00562F6D"/>
    <w:rsid w:val="00563E80"/>
    <w:rsid w:val="005641D9"/>
    <w:rsid w:val="00593735"/>
    <w:rsid w:val="005B21D3"/>
    <w:rsid w:val="005C342E"/>
    <w:rsid w:val="005C5C84"/>
    <w:rsid w:val="005E10D5"/>
    <w:rsid w:val="005E2E88"/>
    <w:rsid w:val="0063204E"/>
    <w:rsid w:val="00642D68"/>
    <w:rsid w:val="00667628"/>
    <w:rsid w:val="00667ED0"/>
    <w:rsid w:val="006D090D"/>
    <w:rsid w:val="006D213F"/>
    <w:rsid w:val="006D4FCC"/>
    <w:rsid w:val="006E7314"/>
    <w:rsid w:val="0070150C"/>
    <w:rsid w:val="007209C5"/>
    <w:rsid w:val="00720EC5"/>
    <w:rsid w:val="007666A7"/>
    <w:rsid w:val="00780674"/>
    <w:rsid w:val="007966F1"/>
    <w:rsid w:val="00832070"/>
    <w:rsid w:val="00842C9E"/>
    <w:rsid w:val="0085060F"/>
    <w:rsid w:val="00876F4F"/>
    <w:rsid w:val="00895BCC"/>
    <w:rsid w:val="008B06F9"/>
    <w:rsid w:val="008B6B59"/>
    <w:rsid w:val="009377DE"/>
    <w:rsid w:val="00951F64"/>
    <w:rsid w:val="00953018"/>
    <w:rsid w:val="00966D28"/>
    <w:rsid w:val="0097568E"/>
    <w:rsid w:val="00977D21"/>
    <w:rsid w:val="009D23D8"/>
    <w:rsid w:val="009D53A9"/>
    <w:rsid w:val="00A003BF"/>
    <w:rsid w:val="00A03595"/>
    <w:rsid w:val="00A52D27"/>
    <w:rsid w:val="00A82C64"/>
    <w:rsid w:val="00AE4C52"/>
    <w:rsid w:val="00AF4DB7"/>
    <w:rsid w:val="00AF554C"/>
    <w:rsid w:val="00B14205"/>
    <w:rsid w:val="00B21DB7"/>
    <w:rsid w:val="00B331EC"/>
    <w:rsid w:val="00B45D77"/>
    <w:rsid w:val="00C12C73"/>
    <w:rsid w:val="00C4521C"/>
    <w:rsid w:val="00C543E7"/>
    <w:rsid w:val="00C7102D"/>
    <w:rsid w:val="00CD732E"/>
    <w:rsid w:val="00D35D1E"/>
    <w:rsid w:val="00D42884"/>
    <w:rsid w:val="00D54CA2"/>
    <w:rsid w:val="00DB475C"/>
    <w:rsid w:val="00E07FCB"/>
    <w:rsid w:val="00E20626"/>
    <w:rsid w:val="00E22455"/>
    <w:rsid w:val="00E514E6"/>
    <w:rsid w:val="00E51EE9"/>
    <w:rsid w:val="00E84000"/>
    <w:rsid w:val="00EE67B2"/>
    <w:rsid w:val="00EE737B"/>
    <w:rsid w:val="00EF0FF2"/>
    <w:rsid w:val="00EF17F5"/>
    <w:rsid w:val="00F771C1"/>
    <w:rsid w:val="00F81579"/>
    <w:rsid w:val="00FA7CD4"/>
    <w:rsid w:val="00FB2B8A"/>
    <w:rsid w:val="00FB6410"/>
    <w:rsid w:val="00FE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D8B8D-58E6-4DFE-AB51-63758BB08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201</Words>
  <Characters>1146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Prazen list za enotno oblikovanje</vt:lpstr>
    </vt:vector>
  </TitlesOfParts>
  <Company>ORG</Company>
  <LinksUpToDate>false</LinksUpToDate>
  <CharactersWithSpaces>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creator>Petra Novak Trobentar</dc:creator>
  <cp:lastModifiedBy>Petra</cp:lastModifiedBy>
  <cp:revision>2</cp:revision>
  <cp:lastPrinted>2015-12-16T11:29:00Z</cp:lastPrinted>
  <dcterms:created xsi:type="dcterms:W3CDTF">2016-03-02T08:35:00Z</dcterms:created>
  <dcterms:modified xsi:type="dcterms:W3CDTF">2016-03-02T08:35:00Z</dcterms:modified>
</cp:coreProperties>
</file>