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803CA" w:rsidRPr="00C013B4" w:rsidRDefault="007803CA" w:rsidP="007803CA">
      <w:pPr>
        <w:jc w:val="center"/>
        <w:rPr>
          <w:rFonts w:ascii="Calibri" w:hAnsi="Calibri" w:cs="Calibri"/>
          <w:sz w:val="44"/>
          <w:szCs w:val="44"/>
        </w:rPr>
      </w:pPr>
      <w:r w:rsidRPr="00C013B4">
        <w:rPr>
          <w:rFonts w:ascii="Calibri" w:hAnsi="Calibri" w:cs="Calibri"/>
          <w:sz w:val="44"/>
          <w:szCs w:val="44"/>
        </w:rPr>
        <w:t>23. Šolski pokljuški maraton</w:t>
      </w:r>
    </w:p>
    <w:p w:rsidR="007803CA" w:rsidRPr="00C013B4" w:rsidRDefault="007803CA" w:rsidP="007803CA">
      <w:pPr>
        <w:rPr>
          <w:rFonts w:ascii="Calibri" w:hAnsi="Calibri" w:cs="Calibri"/>
        </w:rPr>
      </w:pPr>
    </w:p>
    <w:p w:rsidR="007803CA" w:rsidRPr="007803CA" w:rsidRDefault="007803CA" w:rsidP="007803CA">
      <w:pPr>
        <w:jc w:val="both"/>
        <w:rPr>
          <w:rFonts w:ascii="Calibri" w:hAnsi="Calibri" w:cs="Calibri"/>
        </w:rPr>
      </w:pPr>
      <w:r w:rsidRPr="00C013B4">
        <w:rPr>
          <w:rFonts w:ascii="Calibri" w:hAnsi="Calibri" w:cs="Calibri"/>
        </w:rPr>
        <w:t xml:space="preserve">V soboto, 19. 1. 2019, je na Pokljuki potekal 23. Šolski pokljuški maraton. Vsako leto organizatorji omenjene prireditve priredijo pestro dogajanje in poskrbijo za odlično zimsko vzdušje. Poleg </w:t>
      </w:r>
      <w:r>
        <w:rPr>
          <w:rFonts w:ascii="Calibri" w:hAnsi="Calibri" w:cs="Calibri"/>
        </w:rPr>
        <w:t>šolskega državnega prvenstva</w:t>
      </w:r>
      <w:r w:rsidRPr="007803CA">
        <w:rPr>
          <w:rFonts w:ascii="Calibri" w:hAnsi="Calibri" w:cs="Calibri"/>
        </w:rPr>
        <w:t xml:space="preserve"> v smučarskem teku</w:t>
      </w:r>
      <w:r>
        <w:rPr>
          <w:rFonts w:ascii="Calibri" w:hAnsi="Calibri" w:cs="Calibri"/>
        </w:rPr>
        <w:t xml:space="preserve"> je za obiskovalce pripravljen še pester program: </w:t>
      </w:r>
    </w:p>
    <w:p w:rsidR="007803CA" w:rsidRPr="00C013B4" w:rsidRDefault="007803CA" w:rsidP="007803CA">
      <w:pPr>
        <w:jc w:val="both"/>
        <w:rPr>
          <w:rFonts w:ascii="Calibri" w:hAnsi="Calibri" w:cs="Calibri"/>
        </w:rPr>
      </w:pPr>
      <w:proofErr w:type="spellStart"/>
      <w:r w:rsidRPr="00C013B4">
        <w:rPr>
          <w:rFonts w:ascii="Calibri" w:hAnsi="Calibri" w:cs="Calibri"/>
        </w:rPr>
        <w:t>krpljanje</w:t>
      </w:r>
      <w:proofErr w:type="spellEnd"/>
      <w:r w:rsidRPr="00C013B4">
        <w:rPr>
          <w:rFonts w:ascii="Calibri" w:hAnsi="Calibri" w:cs="Calibri"/>
        </w:rPr>
        <w:t xml:space="preserve">, tek na smučeh, pohod s tekaškimi smučmi, pohod do planine Uskovnica, Javornik in </w:t>
      </w:r>
      <w:proofErr w:type="spellStart"/>
      <w:r w:rsidRPr="00C013B4">
        <w:rPr>
          <w:rFonts w:ascii="Calibri" w:hAnsi="Calibri" w:cs="Calibri"/>
        </w:rPr>
        <w:t>Zajamniki</w:t>
      </w:r>
      <w:proofErr w:type="spellEnd"/>
      <w:r w:rsidRPr="00C013B4">
        <w:rPr>
          <w:rFonts w:ascii="Calibri" w:hAnsi="Calibri" w:cs="Calibri"/>
        </w:rPr>
        <w:t>, alpsko smučanje, zimske športne animacije in kulturni program.</w:t>
      </w:r>
    </w:p>
    <w:p w:rsidR="007803CA" w:rsidRPr="00C013B4" w:rsidRDefault="007803CA" w:rsidP="007803CA">
      <w:pPr>
        <w:jc w:val="both"/>
        <w:rPr>
          <w:rFonts w:ascii="Calibri" w:hAnsi="Calibri" w:cs="Calibri"/>
        </w:rPr>
      </w:pPr>
    </w:p>
    <w:p w:rsidR="007803CA" w:rsidRPr="00C013B4" w:rsidRDefault="007803CA" w:rsidP="007803CA">
      <w:pPr>
        <w:jc w:val="both"/>
        <w:rPr>
          <w:rFonts w:ascii="Calibri" w:hAnsi="Calibri" w:cs="Calibri"/>
        </w:rPr>
      </w:pPr>
      <w:r w:rsidRPr="00C013B4">
        <w:rPr>
          <w:rFonts w:ascii="Calibri" w:hAnsi="Calibri" w:cs="Calibri"/>
        </w:rPr>
        <w:t>Kot že nekaj let do sedaj se je naša šola tudi letos udeležila tega dogodka. Na Pokljuko sta dva avtobusa odpeljala 83 predstavnikov naše šole. 29 mladih planincev, 20 učencev, ki obiskujejo obvezni izbirni predmet šport za sprostitev (8. in 9. razred)</w:t>
      </w:r>
      <w:r w:rsidR="00E048FF">
        <w:rPr>
          <w:rFonts w:ascii="Calibri" w:hAnsi="Calibri" w:cs="Calibri"/>
        </w:rPr>
        <w:t>,</w:t>
      </w:r>
      <w:r w:rsidRPr="00C013B4">
        <w:rPr>
          <w:rFonts w:ascii="Calibri" w:hAnsi="Calibri" w:cs="Calibri"/>
        </w:rPr>
        <w:t xml:space="preserve"> in 31 staršev. Za varnost na pohodu in na teku na smučeh so poskrbeli tudi učiteljica Jana K. Zaletel in učitelja Stojan Milenković in Gregor Jeras. </w:t>
      </w:r>
    </w:p>
    <w:p w:rsidR="00845034" w:rsidRPr="00C013B4" w:rsidRDefault="00845034" w:rsidP="007803CA">
      <w:pPr>
        <w:jc w:val="both"/>
        <w:rPr>
          <w:rFonts w:ascii="Calibri" w:hAnsi="Calibri" w:cs="Calibri"/>
        </w:rPr>
      </w:pPr>
    </w:p>
    <w:p w:rsidR="00210642" w:rsidRDefault="00845034" w:rsidP="007803CA">
      <w:pPr>
        <w:jc w:val="both"/>
        <w:rPr>
          <w:rFonts w:ascii="Calibri" w:hAnsi="Calibri" w:cs="Calibri"/>
        </w:rPr>
      </w:pPr>
      <w:r>
        <w:rPr>
          <w:rFonts w:ascii="Calibri" w:hAnsi="Calibri" w:cs="Calibri"/>
        </w:rPr>
        <w:t>Večina naših učencev se je udeležila zimskega pohoda. Sprehodili naj bi se do planine Uskovnica, vendar so organizatorji zaradi pol metra novo zapadlega snega cilj pohoda spremenili. Odpravili smo se do planine Praprotnica in naredili krožno pot nazaj proti Rudnemu polju.</w:t>
      </w:r>
      <w:r w:rsidR="00210642">
        <w:rPr>
          <w:rFonts w:ascii="Calibri" w:hAnsi="Calibri" w:cs="Calibri"/>
        </w:rPr>
        <w:t xml:space="preserve"> 10 starejših učencev</w:t>
      </w:r>
      <w:r>
        <w:rPr>
          <w:rFonts w:ascii="Calibri" w:hAnsi="Calibri" w:cs="Calibri"/>
        </w:rPr>
        <w:t xml:space="preserve"> </w:t>
      </w:r>
      <w:r w:rsidR="00210642">
        <w:rPr>
          <w:rFonts w:ascii="Calibri" w:hAnsi="Calibri" w:cs="Calibri"/>
        </w:rPr>
        <w:t xml:space="preserve">se je odločilo, da bodo </w:t>
      </w:r>
      <w:r>
        <w:rPr>
          <w:rFonts w:ascii="Calibri" w:hAnsi="Calibri" w:cs="Calibri"/>
        </w:rPr>
        <w:t xml:space="preserve">skupaj z učiteljem Gregorjem Jerasom </w:t>
      </w:r>
      <w:r w:rsidR="00210642">
        <w:rPr>
          <w:rFonts w:ascii="Calibri" w:hAnsi="Calibri" w:cs="Calibri"/>
        </w:rPr>
        <w:t>spoznali osnove teka na smučeh in se udeležili še ostalih dejavnosti, ki so jih pripravili organizatorji.</w:t>
      </w:r>
    </w:p>
    <w:p w:rsidR="00210642" w:rsidRDefault="00210642" w:rsidP="007803CA">
      <w:pPr>
        <w:jc w:val="both"/>
        <w:rPr>
          <w:rFonts w:ascii="Calibri" w:hAnsi="Calibri" w:cs="Calibri"/>
        </w:rPr>
      </w:pPr>
    </w:p>
    <w:p w:rsidR="000148DA" w:rsidRDefault="00210642" w:rsidP="007803CA">
      <w:pPr>
        <w:jc w:val="both"/>
        <w:rPr>
          <w:rFonts w:ascii="Calibri" w:hAnsi="Calibri" w:cs="Calibri"/>
        </w:rPr>
      </w:pPr>
      <w:r>
        <w:rPr>
          <w:rFonts w:ascii="Calibri" w:hAnsi="Calibri" w:cs="Calibri"/>
        </w:rPr>
        <w:t>Na koncu smo vsi zadovoljni in prijetno utrujeni od zimskih a</w:t>
      </w:r>
      <w:r w:rsidR="00E048FF">
        <w:rPr>
          <w:rFonts w:ascii="Calibri" w:hAnsi="Calibri" w:cs="Calibri"/>
        </w:rPr>
        <w:t xml:space="preserve">ktivnosti in vragolij na snegu </w:t>
      </w:r>
      <w:r>
        <w:rPr>
          <w:rFonts w:ascii="Calibri" w:hAnsi="Calibri" w:cs="Calibri"/>
        </w:rPr>
        <w:t>odšli z a</w:t>
      </w:r>
      <w:r w:rsidR="00677971">
        <w:rPr>
          <w:rFonts w:ascii="Calibri" w:hAnsi="Calibri" w:cs="Calibri"/>
        </w:rPr>
        <w:t>vtobusom nazaj proti Ljubljani.</w:t>
      </w:r>
    </w:p>
    <w:p w:rsidR="00677971" w:rsidRDefault="00677971" w:rsidP="007803CA">
      <w:pPr>
        <w:jc w:val="both"/>
        <w:rPr>
          <w:rFonts w:ascii="Calibri" w:hAnsi="Calibri" w:cs="Calibri"/>
        </w:rPr>
      </w:pPr>
    </w:p>
    <w:p w:rsidR="00210642" w:rsidRDefault="002800C4" w:rsidP="000148DA">
      <w:pPr>
        <w:jc w:val="center"/>
        <w:rPr>
          <w:rFonts w:ascii="Calibri" w:hAnsi="Calibri" w:cs="Calibri"/>
        </w:rPr>
      </w:pPr>
      <w:r w:rsidRPr="000148DA">
        <w:rPr>
          <w:rFonts w:ascii="Calibri" w:hAnsi="Calibri" w:cs="Calibri"/>
          <w:noProof/>
        </w:rPr>
        <w:drawing>
          <wp:inline distT="0" distB="0" distL="0" distR="0">
            <wp:extent cx="2971800" cy="3983477"/>
            <wp:effectExtent l="0" t="0" r="0" b="0"/>
            <wp:docPr id="13" name="Slika 1" descr="20190119_11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19_1119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724" cy="3984716"/>
                    </a:xfrm>
                    <a:prstGeom prst="rect">
                      <a:avLst/>
                    </a:prstGeom>
                    <a:noFill/>
                    <a:ln>
                      <a:noFill/>
                    </a:ln>
                  </pic:spPr>
                </pic:pic>
              </a:graphicData>
            </a:graphic>
          </wp:inline>
        </w:drawing>
      </w:r>
    </w:p>
    <w:p w:rsidR="00677971" w:rsidRDefault="00677971" w:rsidP="000148DA">
      <w:pPr>
        <w:jc w:val="center"/>
        <w:rPr>
          <w:rFonts w:ascii="Calibri" w:hAnsi="Calibri" w:cs="Calibri"/>
        </w:rPr>
      </w:pPr>
    </w:p>
    <w:p w:rsidR="000148DA" w:rsidRDefault="002800C4" w:rsidP="000148DA">
      <w:pPr>
        <w:jc w:val="center"/>
        <w:rPr>
          <w:rFonts w:ascii="Calibri" w:hAnsi="Calibri" w:cs="Calibri"/>
        </w:rPr>
      </w:pPr>
      <w:r w:rsidRPr="000148DA">
        <w:rPr>
          <w:rFonts w:ascii="Calibri" w:hAnsi="Calibri" w:cs="Calibri"/>
          <w:noProof/>
        </w:rPr>
        <w:lastRenderedPageBreak/>
        <w:drawing>
          <wp:inline distT="0" distB="0" distL="0" distR="0">
            <wp:extent cx="4857750" cy="3648075"/>
            <wp:effectExtent l="0" t="0" r="0" b="9525"/>
            <wp:docPr id="2" name="Slika 2" descr="20190119_1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19_1256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3648075"/>
                    </a:xfrm>
                    <a:prstGeom prst="rect">
                      <a:avLst/>
                    </a:prstGeom>
                    <a:noFill/>
                    <a:ln>
                      <a:noFill/>
                    </a:ln>
                  </pic:spPr>
                </pic:pic>
              </a:graphicData>
            </a:graphic>
          </wp:inline>
        </w:drawing>
      </w:r>
    </w:p>
    <w:p w:rsidR="000148DA" w:rsidRDefault="000148DA" w:rsidP="007803CA">
      <w:pPr>
        <w:jc w:val="both"/>
        <w:rPr>
          <w:rFonts w:ascii="Calibri" w:hAnsi="Calibri" w:cs="Calibri"/>
        </w:rPr>
      </w:pPr>
    </w:p>
    <w:p w:rsidR="000148DA" w:rsidRDefault="002800C4" w:rsidP="00677971">
      <w:pPr>
        <w:jc w:val="center"/>
        <w:rPr>
          <w:rFonts w:ascii="Calibri" w:hAnsi="Calibri" w:cs="Calibri"/>
        </w:rPr>
      </w:pPr>
      <w:r w:rsidRPr="000148DA">
        <w:rPr>
          <w:rFonts w:ascii="Calibri" w:hAnsi="Calibri" w:cs="Calibri"/>
          <w:noProof/>
        </w:rPr>
        <w:drawing>
          <wp:inline distT="0" distB="0" distL="0" distR="0">
            <wp:extent cx="5800725" cy="4336991"/>
            <wp:effectExtent l="0" t="0" r="0" b="6985"/>
            <wp:docPr id="3" name="Slika 3" descr="20190119_11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19_1155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326" cy="4339683"/>
                    </a:xfrm>
                    <a:prstGeom prst="rect">
                      <a:avLst/>
                    </a:prstGeom>
                    <a:noFill/>
                    <a:ln>
                      <a:noFill/>
                    </a:ln>
                  </pic:spPr>
                </pic:pic>
              </a:graphicData>
            </a:graphic>
          </wp:inline>
        </w:drawing>
      </w:r>
    </w:p>
    <w:p w:rsidR="00677971" w:rsidRDefault="00677971" w:rsidP="00677971">
      <w:pPr>
        <w:jc w:val="center"/>
        <w:rPr>
          <w:rFonts w:ascii="Calibri" w:hAnsi="Calibri" w:cs="Calibri"/>
        </w:rPr>
      </w:pPr>
    </w:p>
    <w:p w:rsidR="00677971" w:rsidRDefault="00677971" w:rsidP="00677971">
      <w:pPr>
        <w:jc w:val="center"/>
        <w:rPr>
          <w:rFonts w:ascii="Calibri" w:hAnsi="Calibri" w:cs="Calibri"/>
        </w:rPr>
      </w:pPr>
    </w:p>
    <w:p w:rsidR="000148DA" w:rsidRDefault="002800C4" w:rsidP="007852C7">
      <w:pPr>
        <w:jc w:val="center"/>
        <w:rPr>
          <w:rFonts w:ascii="Calibri" w:hAnsi="Calibri" w:cs="Calibri"/>
        </w:rPr>
      </w:pPr>
      <w:r w:rsidRPr="000148DA">
        <w:rPr>
          <w:rFonts w:ascii="Calibri" w:hAnsi="Calibri" w:cs="Calibri"/>
          <w:noProof/>
        </w:rPr>
        <w:lastRenderedPageBreak/>
        <w:drawing>
          <wp:inline distT="0" distB="0" distL="0" distR="0">
            <wp:extent cx="5810250" cy="3257550"/>
            <wp:effectExtent l="0" t="0" r="0" b="0"/>
            <wp:docPr id="4" name="Slika 4" descr="20190119_1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119_1145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3257550"/>
                    </a:xfrm>
                    <a:prstGeom prst="rect">
                      <a:avLst/>
                    </a:prstGeom>
                    <a:noFill/>
                    <a:ln>
                      <a:noFill/>
                    </a:ln>
                  </pic:spPr>
                </pic:pic>
              </a:graphicData>
            </a:graphic>
          </wp:inline>
        </w:drawing>
      </w:r>
    </w:p>
    <w:p w:rsidR="007852C7" w:rsidRDefault="007852C7" w:rsidP="007803CA">
      <w:pPr>
        <w:jc w:val="both"/>
        <w:rPr>
          <w:rFonts w:ascii="Calibri" w:hAnsi="Calibri" w:cs="Calibri"/>
        </w:rPr>
      </w:pPr>
    </w:p>
    <w:p w:rsidR="007852C7" w:rsidRDefault="007852C7" w:rsidP="007803CA">
      <w:pPr>
        <w:jc w:val="both"/>
        <w:rPr>
          <w:rFonts w:ascii="Calibri" w:hAnsi="Calibri" w:cs="Calibri"/>
        </w:rPr>
      </w:pPr>
    </w:p>
    <w:p w:rsidR="000148DA" w:rsidRDefault="000148DA" w:rsidP="007803CA">
      <w:pPr>
        <w:jc w:val="both"/>
        <w:rPr>
          <w:rFonts w:ascii="Calibri" w:hAnsi="Calibri" w:cs="Calibri"/>
        </w:rPr>
      </w:pPr>
    </w:p>
    <w:p w:rsidR="000148DA" w:rsidRDefault="002800C4" w:rsidP="007803CA">
      <w:pPr>
        <w:jc w:val="both"/>
        <w:rPr>
          <w:rFonts w:ascii="Calibri" w:hAnsi="Calibri" w:cs="Calibri"/>
        </w:rPr>
      </w:pPr>
      <w:r w:rsidRPr="000148DA">
        <w:rPr>
          <w:rFonts w:ascii="Calibri" w:hAnsi="Calibri" w:cs="Calibri"/>
          <w:noProof/>
        </w:rPr>
        <w:drawing>
          <wp:inline distT="0" distB="0" distL="0" distR="0">
            <wp:extent cx="2962275" cy="3952875"/>
            <wp:effectExtent l="0" t="0" r="9525" b="9525"/>
            <wp:docPr id="5" name="Slika 5" descr="20190119_11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119_1119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3952875"/>
                    </a:xfrm>
                    <a:prstGeom prst="rect">
                      <a:avLst/>
                    </a:prstGeom>
                    <a:noFill/>
                    <a:ln>
                      <a:noFill/>
                    </a:ln>
                  </pic:spPr>
                </pic:pic>
              </a:graphicData>
            </a:graphic>
          </wp:inline>
        </w:drawing>
      </w:r>
      <w:r w:rsidR="000148DA">
        <w:rPr>
          <w:rFonts w:ascii="Calibri" w:hAnsi="Calibri" w:cs="Calibri"/>
        </w:rPr>
        <w:t xml:space="preserve"> </w:t>
      </w:r>
      <w:r w:rsidR="007852C7">
        <w:rPr>
          <w:rFonts w:ascii="Calibri" w:hAnsi="Calibri" w:cs="Calibri"/>
        </w:rPr>
        <w:t xml:space="preserve"> </w:t>
      </w:r>
      <w:r w:rsidRPr="000148DA">
        <w:rPr>
          <w:rFonts w:ascii="Calibri" w:hAnsi="Calibri" w:cs="Calibri"/>
          <w:noProof/>
        </w:rPr>
        <w:drawing>
          <wp:inline distT="0" distB="0" distL="0" distR="0">
            <wp:extent cx="2962275" cy="3971925"/>
            <wp:effectExtent l="0" t="0" r="9525" b="9525"/>
            <wp:docPr id="6" name="Slika 6" descr="20190119_1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119_1114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275" cy="3971925"/>
                    </a:xfrm>
                    <a:prstGeom prst="rect">
                      <a:avLst/>
                    </a:prstGeom>
                    <a:noFill/>
                    <a:ln>
                      <a:noFill/>
                    </a:ln>
                  </pic:spPr>
                </pic:pic>
              </a:graphicData>
            </a:graphic>
          </wp:inline>
        </w:drawing>
      </w:r>
    </w:p>
    <w:p w:rsidR="000148DA" w:rsidRDefault="000148DA" w:rsidP="007803CA">
      <w:pPr>
        <w:jc w:val="both"/>
        <w:rPr>
          <w:rFonts w:ascii="Calibri" w:hAnsi="Calibri" w:cs="Calibri"/>
        </w:rPr>
      </w:pPr>
    </w:p>
    <w:p w:rsidR="00677971" w:rsidRDefault="00677971" w:rsidP="007803CA">
      <w:pPr>
        <w:jc w:val="both"/>
        <w:rPr>
          <w:rFonts w:ascii="Calibri" w:hAnsi="Calibri" w:cs="Calibri"/>
        </w:rPr>
      </w:pPr>
    </w:p>
    <w:p w:rsidR="00677971" w:rsidRDefault="00677971" w:rsidP="007803CA">
      <w:pPr>
        <w:jc w:val="both"/>
        <w:rPr>
          <w:rFonts w:ascii="Calibri" w:hAnsi="Calibri" w:cs="Calibri"/>
        </w:rPr>
      </w:pPr>
    </w:p>
    <w:p w:rsidR="00677971" w:rsidRDefault="00677971" w:rsidP="007803CA">
      <w:pPr>
        <w:jc w:val="both"/>
        <w:rPr>
          <w:rFonts w:ascii="Calibri" w:hAnsi="Calibri" w:cs="Calibri"/>
        </w:rPr>
      </w:pPr>
    </w:p>
    <w:p w:rsidR="007852C7" w:rsidRDefault="002800C4" w:rsidP="007852C7">
      <w:pPr>
        <w:jc w:val="center"/>
        <w:rPr>
          <w:rFonts w:ascii="Calibri" w:hAnsi="Calibri" w:cs="Calibri"/>
        </w:rPr>
      </w:pPr>
      <w:r w:rsidRPr="000148DA">
        <w:rPr>
          <w:rFonts w:ascii="Calibri" w:hAnsi="Calibri" w:cs="Calibri"/>
          <w:noProof/>
        </w:rPr>
        <w:lastRenderedPageBreak/>
        <w:drawing>
          <wp:inline distT="0" distB="0" distL="0" distR="0">
            <wp:extent cx="5238750" cy="3905250"/>
            <wp:effectExtent l="0" t="0" r="0" b="0"/>
            <wp:docPr id="7" name="Slika 7" descr="20190119_11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119_1112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3905250"/>
                    </a:xfrm>
                    <a:prstGeom prst="rect">
                      <a:avLst/>
                    </a:prstGeom>
                    <a:noFill/>
                    <a:ln>
                      <a:noFill/>
                    </a:ln>
                  </pic:spPr>
                </pic:pic>
              </a:graphicData>
            </a:graphic>
          </wp:inline>
        </w:drawing>
      </w:r>
    </w:p>
    <w:p w:rsidR="007852C7" w:rsidRDefault="007852C7" w:rsidP="007852C7">
      <w:pPr>
        <w:jc w:val="center"/>
        <w:rPr>
          <w:rFonts w:ascii="Calibri" w:hAnsi="Calibri" w:cs="Calibri"/>
        </w:rPr>
      </w:pPr>
    </w:p>
    <w:p w:rsidR="007852C7" w:rsidRDefault="002800C4" w:rsidP="007852C7">
      <w:pPr>
        <w:jc w:val="center"/>
        <w:rPr>
          <w:rFonts w:ascii="Calibri" w:hAnsi="Calibri" w:cs="Calibri"/>
        </w:rPr>
      </w:pPr>
      <w:r w:rsidRPr="000148DA">
        <w:rPr>
          <w:rFonts w:ascii="Calibri" w:hAnsi="Calibri" w:cs="Calibri"/>
          <w:noProof/>
        </w:rPr>
        <w:drawing>
          <wp:inline distT="0" distB="0" distL="0" distR="0">
            <wp:extent cx="5238750" cy="3924300"/>
            <wp:effectExtent l="0" t="0" r="0" b="0"/>
            <wp:docPr id="8" name="Slika 8" descr="20190119_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119_104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677971" w:rsidRDefault="00677971" w:rsidP="007852C7">
      <w:pPr>
        <w:jc w:val="center"/>
        <w:rPr>
          <w:rFonts w:ascii="Calibri" w:hAnsi="Calibri" w:cs="Calibri"/>
        </w:rPr>
      </w:pPr>
    </w:p>
    <w:p w:rsidR="00677971" w:rsidRDefault="00677971" w:rsidP="007852C7">
      <w:pPr>
        <w:jc w:val="center"/>
        <w:rPr>
          <w:rFonts w:ascii="Calibri" w:hAnsi="Calibri" w:cs="Calibri"/>
        </w:rPr>
      </w:pPr>
    </w:p>
    <w:p w:rsidR="00677971" w:rsidRDefault="00677971" w:rsidP="007852C7">
      <w:pPr>
        <w:jc w:val="center"/>
        <w:rPr>
          <w:rFonts w:ascii="Calibri" w:hAnsi="Calibri" w:cs="Calibri"/>
        </w:rPr>
      </w:pPr>
    </w:p>
    <w:p w:rsidR="000148DA" w:rsidRDefault="002800C4" w:rsidP="007852C7">
      <w:pPr>
        <w:jc w:val="center"/>
        <w:rPr>
          <w:rFonts w:ascii="Calibri" w:hAnsi="Calibri" w:cs="Calibri"/>
        </w:rPr>
      </w:pPr>
      <w:r w:rsidRPr="000148DA">
        <w:rPr>
          <w:rFonts w:ascii="Calibri" w:hAnsi="Calibri" w:cs="Calibri"/>
          <w:noProof/>
        </w:rPr>
        <w:lastRenderedPageBreak/>
        <w:drawing>
          <wp:inline distT="0" distB="0" distL="0" distR="0">
            <wp:extent cx="3086100" cy="4114800"/>
            <wp:effectExtent l="0" t="0" r="0" b="0"/>
            <wp:docPr id="9" name="Slika 9" descr="20190119_10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0119_1058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bookmarkStart w:id="0" w:name="_GoBack"/>
      <w:bookmarkEnd w:id="0"/>
    </w:p>
    <w:p w:rsidR="000148DA" w:rsidRDefault="000148DA" w:rsidP="007803CA">
      <w:pPr>
        <w:jc w:val="both"/>
        <w:rPr>
          <w:rFonts w:ascii="Calibri" w:hAnsi="Calibri" w:cs="Calibri"/>
        </w:rPr>
      </w:pPr>
    </w:p>
    <w:p w:rsidR="00210642" w:rsidRDefault="002800C4" w:rsidP="007852C7">
      <w:pPr>
        <w:jc w:val="center"/>
        <w:rPr>
          <w:rFonts w:ascii="Calibri" w:hAnsi="Calibri" w:cs="Calibri"/>
        </w:rPr>
      </w:pPr>
      <w:r w:rsidRPr="000148DA">
        <w:rPr>
          <w:rFonts w:ascii="Calibri" w:hAnsi="Calibri" w:cs="Calibri"/>
          <w:noProof/>
        </w:rPr>
        <w:drawing>
          <wp:inline distT="0" distB="0" distL="0" distR="0">
            <wp:extent cx="4752975" cy="3562526"/>
            <wp:effectExtent l="0" t="0" r="0" b="0"/>
            <wp:docPr id="10" name="Slika 10" descr="20190119_13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119_1308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8447" cy="3566627"/>
                    </a:xfrm>
                    <a:prstGeom prst="rect">
                      <a:avLst/>
                    </a:prstGeom>
                    <a:noFill/>
                    <a:ln>
                      <a:noFill/>
                    </a:ln>
                  </pic:spPr>
                </pic:pic>
              </a:graphicData>
            </a:graphic>
          </wp:inline>
        </w:drawing>
      </w:r>
    </w:p>
    <w:p w:rsidR="00210642" w:rsidRDefault="00210642" w:rsidP="007803CA">
      <w:pPr>
        <w:jc w:val="both"/>
        <w:rPr>
          <w:rFonts w:ascii="Calibri" w:hAnsi="Calibri" w:cs="Calibri"/>
        </w:rPr>
      </w:pPr>
    </w:p>
    <w:p w:rsidR="008B03ED" w:rsidRPr="007852C7" w:rsidRDefault="00845034" w:rsidP="007852C7">
      <w:pPr>
        <w:jc w:val="both"/>
        <w:rPr>
          <w:rFonts w:ascii="Calibri" w:hAnsi="Calibri" w:cs="Calibri"/>
        </w:rPr>
      </w:pPr>
      <w:r>
        <w:rPr>
          <w:rFonts w:ascii="Calibri" w:hAnsi="Calibri" w:cs="Calibri"/>
        </w:rPr>
        <w:t xml:space="preserve">  </w:t>
      </w:r>
      <w:r w:rsidR="007852C7">
        <w:rPr>
          <w:rFonts w:ascii="Calibri" w:hAnsi="Calibri" w:cs="Calibri"/>
        </w:rPr>
        <w:t>Učiteljica Jana K. Zaletel</w:t>
      </w:r>
    </w:p>
    <w:sectPr w:rsidR="008B03ED" w:rsidRPr="007852C7" w:rsidSect="00CD732E">
      <w:headerReference w:type="default" r:id="rId18"/>
      <w:footerReference w:type="default" r:id="rId19"/>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42D" w:rsidRDefault="003C542D" w:rsidP="001C5A4D">
      <w:r>
        <w:separator/>
      </w:r>
    </w:p>
  </w:endnote>
  <w:endnote w:type="continuationSeparator" w:id="0">
    <w:p w:rsidR="003C542D" w:rsidRDefault="003C542D"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2800C4" w:rsidRPr="002341EA">
      <w:rPr>
        <w:noProof/>
      </w:rPr>
      <w:drawing>
        <wp:inline distT="0" distB="0" distL="0" distR="0">
          <wp:extent cx="1390650" cy="485775"/>
          <wp:effectExtent l="0" t="0" r="0" b="9525"/>
          <wp:docPr id="1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2800C4" w:rsidRPr="002341EA">
      <w:rPr>
        <w:noProof/>
      </w:rPr>
      <w:drawing>
        <wp:inline distT="0" distB="0" distL="0" distR="0">
          <wp:extent cx="962025" cy="552450"/>
          <wp:effectExtent l="0" t="0" r="9525" b="0"/>
          <wp:docPr id="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42D" w:rsidRDefault="003C542D" w:rsidP="001C5A4D">
      <w:r>
        <w:separator/>
      </w:r>
    </w:p>
  </w:footnote>
  <w:footnote w:type="continuationSeparator" w:id="0">
    <w:p w:rsidR="003C542D" w:rsidRDefault="003C542D"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E98" w:rsidRDefault="00086E98" w:rsidP="00AF4DB7">
    <w:pPr>
      <w:pStyle w:val="Glava"/>
      <w:rPr>
        <w:rFonts w:ascii="Tahoma" w:hAnsi="Tahoma" w:cs="Tahoma"/>
        <w:spacing w:val="20"/>
        <w:sz w:val="16"/>
        <w:szCs w:val="16"/>
      </w:rPr>
    </w:pPr>
  </w:p>
  <w:p w:rsidR="00EE67B2" w:rsidRDefault="002800C4"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148DA"/>
    <w:rsid w:val="00086E98"/>
    <w:rsid w:val="000C276C"/>
    <w:rsid w:val="00116096"/>
    <w:rsid w:val="001B65E3"/>
    <w:rsid w:val="001C5A4D"/>
    <w:rsid w:val="001F24A6"/>
    <w:rsid w:val="002030D8"/>
    <w:rsid w:val="00210642"/>
    <w:rsid w:val="00257B13"/>
    <w:rsid w:val="002800C4"/>
    <w:rsid w:val="00290970"/>
    <w:rsid w:val="002B76FA"/>
    <w:rsid w:val="002C3925"/>
    <w:rsid w:val="00327C95"/>
    <w:rsid w:val="003649AA"/>
    <w:rsid w:val="0037432B"/>
    <w:rsid w:val="003A22AF"/>
    <w:rsid w:val="003C04CE"/>
    <w:rsid w:val="003C542D"/>
    <w:rsid w:val="00430622"/>
    <w:rsid w:val="00450F31"/>
    <w:rsid w:val="00481215"/>
    <w:rsid w:val="004A1C7D"/>
    <w:rsid w:val="004B1814"/>
    <w:rsid w:val="00531538"/>
    <w:rsid w:val="00562F6D"/>
    <w:rsid w:val="00563E80"/>
    <w:rsid w:val="005641D9"/>
    <w:rsid w:val="005C342E"/>
    <w:rsid w:val="005E10D5"/>
    <w:rsid w:val="005E2E88"/>
    <w:rsid w:val="0063204E"/>
    <w:rsid w:val="00642D68"/>
    <w:rsid w:val="00667628"/>
    <w:rsid w:val="00677971"/>
    <w:rsid w:val="006D090D"/>
    <w:rsid w:val="006D213F"/>
    <w:rsid w:val="006E7314"/>
    <w:rsid w:val="00720EC5"/>
    <w:rsid w:val="007666A7"/>
    <w:rsid w:val="007803CA"/>
    <w:rsid w:val="00780674"/>
    <w:rsid w:val="007832E8"/>
    <w:rsid w:val="007852C7"/>
    <w:rsid w:val="007966F1"/>
    <w:rsid w:val="007D51D3"/>
    <w:rsid w:val="00832070"/>
    <w:rsid w:val="00842C9E"/>
    <w:rsid w:val="00845034"/>
    <w:rsid w:val="0085060F"/>
    <w:rsid w:val="00876F4F"/>
    <w:rsid w:val="00895BCC"/>
    <w:rsid w:val="00895BDC"/>
    <w:rsid w:val="008B03ED"/>
    <w:rsid w:val="008B06F9"/>
    <w:rsid w:val="008B6B59"/>
    <w:rsid w:val="009377DE"/>
    <w:rsid w:val="00953018"/>
    <w:rsid w:val="00977D21"/>
    <w:rsid w:val="009B314E"/>
    <w:rsid w:val="009D23D8"/>
    <w:rsid w:val="009D53A9"/>
    <w:rsid w:val="00A003BF"/>
    <w:rsid w:val="00A03595"/>
    <w:rsid w:val="00A2567A"/>
    <w:rsid w:val="00A52D27"/>
    <w:rsid w:val="00A82C64"/>
    <w:rsid w:val="00AE4C52"/>
    <w:rsid w:val="00AF4DB7"/>
    <w:rsid w:val="00B21DB7"/>
    <w:rsid w:val="00B959ED"/>
    <w:rsid w:val="00C013B4"/>
    <w:rsid w:val="00C12C73"/>
    <w:rsid w:val="00C32BEC"/>
    <w:rsid w:val="00C543E7"/>
    <w:rsid w:val="00C7102D"/>
    <w:rsid w:val="00C748A4"/>
    <w:rsid w:val="00CD732E"/>
    <w:rsid w:val="00CE3AB4"/>
    <w:rsid w:val="00D35D1E"/>
    <w:rsid w:val="00D42884"/>
    <w:rsid w:val="00D54CA2"/>
    <w:rsid w:val="00DB475C"/>
    <w:rsid w:val="00E048FF"/>
    <w:rsid w:val="00E22455"/>
    <w:rsid w:val="00E514E6"/>
    <w:rsid w:val="00E51EE9"/>
    <w:rsid w:val="00EE67B2"/>
    <w:rsid w:val="00EE737B"/>
    <w:rsid w:val="00EF0FF2"/>
    <w:rsid w:val="00EF17F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5:chartTrackingRefBased/>
  <w15:docId w15:val="{0321207F-010F-4929-80CD-B8F16712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70323-47CD-43F1-969F-983EBCF2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232</Words>
  <Characters>1324</Characters>
  <Application>Microsoft Office Word</Application>
  <DocSecurity>0</DocSecurity>
  <Lines>11</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subject/>
  <dc:creator>Petra Novak Trobentar</dc:creator>
  <cp:keywords/>
  <cp:lastModifiedBy>Petra N. T.</cp:lastModifiedBy>
  <cp:revision>3</cp:revision>
  <cp:lastPrinted>2012-01-23T19:54:00Z</cp:lastPrinted>
  <dcterms:created xsi:type="dcterms:W3CDTF">2019-01-22T21:44:00Z</dcterms:created>
  <dcterms:modified xsi:type="dcterms:W3CDTF">2019-01-22T21:46:00Z</dcterms:modified>
</cp:coreProperties>
</file>